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133" w:rsidRPr="00DF4133" w:rsidRDefault="00DF4133" w:rsidP="00DF413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4133" w:rsidRPr="00DF4133" w:rsidRDefault="00DF4133" w:rsidP="000640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F4133">
        <w:rPr>
          <w:rFonts w:ascii="Times New Roman" w:eastAsia="Times New Roman" w:hAnsi="Times New Roman" w:cs="Times New Roman"/>
          <w:b/>
          <w:sz w:val="24"/>
          <w:szCs w:val="24"/>
        </w:rPr>
        <w:t>Сидоров Иван Петрович</w:t>
      </w:r>
      <w:r w:rsidRPr="00DF4133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DF4133">
        <w:rPr>
          <w:rFonts w:ascii="Times New Roman" w:eastAsia="Times New Roman" w:hAnsi="Times New Roman" w:cs="Times New Roman"/>
          <w:sz w:val="24"/>
          <w:szCs w:val="24"/>
        </w:rPr>
        <w:t xml:space="preserve">309290 </w:t>
      </w:r>
      <w:proofErr w:type="gramStart"/>
      <w:r w:rsidRPr="00DF4133">
        <w:rPr>
          <w:rFonts w:ascii="Times New Roman" w:eastAsia="Times New Roman" w:hAnsi="Times New Roman" w:cs="Times New Roman"/>
          <w:sz w:val="24"/>
          <w:szCs w:val="24"/>
        </w:rPr>
        <w:t>Белгородская</w:t>
      </w:r>
      <w:proofErr w:type="gramEnd"/>
      <w:r w:rsidRPr="00DF4133">
        <w:rPr>
          <w:rFonts w:ascii="Times New Roman" w:eastAsia="Times New Roman" w:hAnsi="Times New Roman" w:cs="Times New Roman"/>
          <w:sz w:val="24"/>
          <w:szCs w:val="24"/>
        </w:rPr>
        <w:t xml:space="preserve"> обл.,</w:t>
      </w:r>
    </w:p>
    <w:p w:rsidR="00DF4133" w:rsidRDefault="00DF4133" w:rsidP="000640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F4133">
        <w:rPr>
          <w:rFonts w:ascii="Times New Roman" w:eastAsia="Times New Roman" w:hAnsi="Times New Roman" w:cs="Times New Roman"/>
          <w:sz w:val="24"/>
          <w:szCs w:val="24"/>
        </w:rPr>
        <w:t>г.</w:t>
      </w:r>
      <w:r w:rsidR="0055421F">
        <w:rPr>
          <w:rFonts w:ascii="Times New Roman" w:eastAsia="Times New Roman" w:hAnsi="Times New Roman" w:cs="Times New Roman"/>
          <w:sz w:val="24"/>
          <w:szCs w:val="24"/>
        </w:rPr>
        <w:t xml:space="preserve"> Губкин</w:t>
      </w:r>
      <w:r w:rsidRPr="00DF4133">
        <w:rPr>
          <w:rFonts w:ascii="Times New Roman" w:eastAsia="Times New Roman" w:hAnsi="Times New Roman" w:cs="Times New Roman"/>
          <w:sz w:val="24"/>
          <w:szCs w:val="24"/>
        </w:rPr>
        <w:t>, ул. Ленина, д. 22, кв. 12.</w:t>
      </w:r>
      <w:r w:rsidRPr="00DF4133">
        <w:rPr>
          <w:rFonts w:ascii="Times New Roman" w:eastAsia="Times New Roman" w:hAnsi="Times New Roman" w:cs="Times New Roman"/>
          <w:sz w:val="24"/>
          <w:szCs w:val="24"/>
        </w:rPr>
        <w:br/>
        <w:t xml:space="preserve">Тел. </w:t>
      </w:r>
      <w:r w:rsidR="0055421F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DF4133">
        <w:rPr>
          <w:rFonts w:ascii="Times New Roman" w:eastAsia="Times New Roman" w:hAnsi="Times New Roman" w:cs="Times New Roman"/>
          <w:sz w:val="24"/>
          <w:szCs w:val="24"/>
        </w:rPr>
        <w:t xml:space="preserve">-34-52. </w:t>
      </w:r>
      <w:proofErr w:type="gramStart"/>
      <w:r w:rsidRPr="00DF4133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3A3C42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DF4133">
        <w:rPr>
          <w:rFonts w:ascii="Times New Roman" w:eastAsia="Times New Roman" w:hAnsi="Times New Roman" w:cs="Times New Roman"/>
          <w:sz w:val="24"/>
          <w:szCs w:val="24"/>
          <w:lang w:val="en-US"/>
        </w:rPr>
        <w:t>mail</w:t>
      </w:r>
      <w:r w:rsidRPr="003A3C42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064084" w:rsidRPr="00064084" w:rsidRDefault="00064084" w:rsidP="000640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604" w:type="pct"/>
        <w:jc w:val="center"/>
        <w:tblCellSpacing w:w="1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27"/>
        <w:gridCol w:w="300"/>
        <w:gridCol w:w="6570"/>
        <w:gridCol w:w="88"/>
        <w:gridCol w:w="59"/>
      </w:tblGrid>
      <w:tr w:rsidR="00483CCE" w:rsidRPr="00DF4133" w:rsidTr="00483CCE">
        <w:trPr>
          <w:gridAfter w:val="2"/>
          <w:wAfter w:w="23" w:type="pct"/>
          <w:trHeight w:val="413"/>
          <w:tblCellSpacing w:w="15" w:type="dxa"/>
          <w:jc w:val="center"/>
        </w:trPr>
        <w:tc>
          <w:tcPr>
            <w:tcW w:w="1063" w:type="pct"/>
          </w:tcPr>
          <w:p w:rsidR="00483CCE" w:rsidRPr="00DF4133" w:rsidRDefault="00483CCE" w:rsidP="00483C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4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Цель:</w:t>
            </w:r>
          </w:p>
        </w:tc>
        <w:tc>
          <w:tcPr>
            <w:tcW w:w="3846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83CCE" w:rsidRPr="00DF4133" w:rsidRDefault="00483CCE" w:rsidP="00483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133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Получить работу в Вашей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DF4133">
              <w:rPr>
                <w:rFonts w:ascii="Times New Roman" w:eastAsia="Times New Roman" w:hAnsi="Times New Roman" w:cs="Times New Roman"/>
                <w:sz w:val="24"/>
                <w:szCs w:val="24"/>
              </w:rPr>
              <w:t>ганизации в качестве бухгалтера.</w:t>
            </w:r>
          </w:p>
        </w:tc>
      </w:tr>
      <w:tr w:rsidR="00483CCE" w:rsidRPr="00DF4133" w:rsidTr="00483CCE">
        <w:trPr>
          <w:gridAfter w:val="1"/>
          <w:trHeight w:val="413"/>
          <w:tblCellSpacing w:w="15" w:type="dxa"/>
          <w:jc w:val="center"/>
        </w:trPr>
        <w:tc>
          <w:tcPr>
            <w:tcW w:w="1063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83CCE" w:rsidRPr="00DF4133" w:rsidRDefault="00483CCE" w:rsidP="00483C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4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Образование:</w:t>
            </w:r>
          </w:p>
        </w:tc>
        <w:tc>
          <w:tcPr>
            <w:tcW w:w="3879" w:type="pct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83CCE" w:rsidRPr="00DF4133" w:rsidRDefault="00483CCE" w:rsidP="00483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1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83CCE" w:rsidRPr="00DF4133" w:rsidTr="00483CCE">
        <w:trPr>
          <w:gridAfter w:val="1"/>
          <w:trHeight w:val="412"/>
          <w:tblCellSpacing w:w="15" w:type="dxa"/>
          <w:jc w:val="center"/>
        </w:trPr>
        <w:tc>
          <w:tcPr>
            <w:tcW w:w="1063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83CCE" w:rsidRPr="00DF4133" w:rsidRDefault="00483CCE" w:rsidP="00483C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F413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1990-1995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F413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г.г.</w:t>
            </w:r>
          </w:p>
        </w:tc>
        <w:tc>
          <w:tcPr>
            <w:tcW w:w="3879" w:type="pct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83CCE" w:rsidRPr="00DF4133" w:rsidRDefault="00483CCE" w:rsidP="00483C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F413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Уральский государственный университет, экономический факультет, квалификация - экономист.</w:t>
            </w:r>
          </w:p>
        </w:tc>
      </w:tr>
      <w:tr w:rsidR="00DF4133" w:rsidRPr="00DF4133" w:rsidTr="00483CCE">
        <w:trPr>
          <w:tblCellSpacing w:w="15" w:type="dxa"/>
          <w:jc w:val="center"/>
        </w:trPr>
        <w:tc>
          <w:tcPr>
            <w:tcW w:w="1063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F4133" w:rsidRPr="00DF4133" w:rsidRDefault="00DF4133" w:rsidP="00483C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4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Опыт работы:</w:t>
            </w:r>
          </w:p>
        </w:tc>
        <w:tc>
          <w:tcPr>
            <w:tcW w:w="3886" w:type="pct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F4133" w:rsidRPr="00DF4133" w:rsidRDefault="00DF4133" w:rsidP="00483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1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F4133" w:rsidRPr="00DF4133" w:rsidTr="00483CCE">
        <w:trPr>
          <w:tblCellSpacing w:w="15" w:type="dxa"/>
          <w:jc w:val="center"/>
        </w:trPr>
        <w:tc>
          <w:tcPr>
            <w:tcW w:w="1063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83CCE" w:rsidRPr="00483CCE" w:rsidRDefault="00DF4133" w:rsidP="00483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1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Август </w:t>
            </w:r>
            <w:smartTag w:uri="urn:schemas-microsoft-com:office:smarttags" w:element="metricconverter">
              <w:smartTagPr>
                <w:attr w:name="ProductID" w:val="2005 г"/>
              </w:smartTagPr>
              <w:r w:rsidRPr="00DF4133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2005 г</w:t>
              </w:r>
            </w:smartTag>
            <w:r w:rsidRPr="00DF41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483CCE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DF41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F4133" w:rsidRPr="00DF4133" w:rsidRDefault="00DF4133" w:rsidP="00483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133">
              <w:rPr>
                <w:rFonts w:ascii="Times New Roman" w:eastAsia="Times New Roman" w:hAnsi="Times New Roman" w:cs="Times New Roman"/>
                <w:sz w:val="24"/>
                <w:szCs w:val="24"/>
              </w:rPr>
              <w:t>по н.в.</w:t>
            </w:r>
          </w:p>
        </w:tc>
        <w:tc>
          <w:tcPr>
            <w:tcW w:w="3886" w:type="pct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F4133" w:rsidRPr="00DF4133" w:rsidRDefault="00DF4133" w:rsidP="00483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133">
              <w:rPr>
                <w:rFonts w:ascii="Times New Roman" w:eastAsia="Times New Roman" w:hAnsi="Times New Roman" w:cs="Times New Roman"/>
                <w:sz w:val="24"/>
                <w:szCs w:val="24"/>
              </w:rPr>
              <w:t>Филиал ОАО «Внешторгбанк», должность - заместитель главного бухгалтера, обязанности - операции с ценными бумагами, управление активами банка.</w:t>
            </w:r>
          </w:p>
        </w:tc>
      </w:tr>
      <w:tr w:rsidR="00DF4133" w:rsidRPr="00DF4133" w:rsidTr="00483CCE">
        <w:trPr>
          <w:tblCellSpacing w:w="15" w:type="dxa"/>
          <w:jc w:val="center"/>
        </w:trPr>
        <w:tc>
          <w:tcPr>
            <w:tcW w:w="1063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F4133" w:rsidRPr="00DF4133" w:rsidRDefault="00DF4133" w:rsidP="00483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133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 1995 г</w:t>
            </w:r>
            <w:r w:rsidR="00483C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DF41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640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="00483CCE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="00483CCE" w:rsidRPr="00DF41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83CC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DF4133">
              <w:rPr>
                <w:rFonts w:ascii="Times New Roman" w:eastAsia="Times New Roman" w:hAnsi="Times New Roman" w:cs="Times New Roman"/>
                <w:sz w:val="24"/>
                <w:szCs w:val="24"/>
              </w:rPr>
              <w:t>юль 2005 г</w:t>
            </w:r>
            <w:r w:rsidR="00483C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86" w:type="pct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F4133" w:rsidRPr="00DF4133" w:rsidRDefault="00DF4133" w:rsidP="00483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1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предприятие, должность - начальник финансового отдела, обязанности - руководство отделом, контроль финансовых потоков предприятия. </w:t>
            </w:r>
          </w:p>
        </w:tc>
      </w:tr>
      <w:tr w:rsidR="00DF4133" w:rsidRPr="00DF4133" w:rsidTr="00483CCE">
        <w:trPr>
          <w:tblCellSpacing w:w="15" w:type="dxa"/>
          <w:jc w:val="center"/>
        </w:trPr>
        <w:tc>
          <w:tcPr>
            <w:tcW w:w="1063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F4133" w:rsidRPr="00DF4133" w:rsidRDefault="00DF4133" w:rsidP="00483C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41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86" w:type="pct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F4133" w:rsidRPr="00DF4133" w:rsidRDefault="00DF4133" w:rsidP="00483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1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F4133" w:rsidRPr="00DF4133" w:rsidTr="00483CCE">
        <w:trPr>
          <w:trHeight w:val="555"/>
          <w:tblCellSpacing w:w="15" w:type="dxa"/>
          <w:jc w:val="center"/>
        </w:trPr>
        <w:tc>
          <w:tcPr>
            <w:tcW w:w="1215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F4133" w:rsidRPr="00DF4133" w:rsidRDefault="00DF4133" w:rsidP="00483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Дополнительная информация:</w:t>
            </w:r>
            <w:r w:rsidRPr="00DF413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35" w:type="pct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F4133" w:rsidRPr="00DF4133" w:rsidRDefault="00DF4133" w:rsidP="00DF4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133">
              <w:rPr>
                <w:rFonts w:ascii="Times New Roman" w:eastAsia="Times New Roman" w:hAnsi="Times New Roman" w:cs="Times New Roman"/>
                <w:sz w:val="24"/>
                <w:szCs w:val="24"/>
              </w:rPr>
              <w:t>- ПК (опытный пользователь),</w:t>
            </w:r>
          </w:p>
          <w:p w:rsidR="00DF4133" w:rsidRPr="00DF4133" w:rsidRDefault="00DF4133" w:rsidP="00DF4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1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свободное владение английским языком,</w:t>
            </w:r>
          </w:p>
          <w:p w:rsidR="00DF4133" w:rsidRPr="00DF4133" w:rsidRDefault="00DF4133" w:rsidP="00DF4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41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водительские права  категории «В», личный автомобиль.</w:t>
            </w:r>
          </w:p>
        </w:tc>
      </w:tr>
      <w:tr w:rsidR="00DF4133" w:rsidRPr="00DF4133" w:rsidTr="00483CCE">
        <w:trPr>
          <w:trHeight w:val="555"/>
          <w:tblCellSpacing w:w="15" w:type="dxa"/>
          <w:jc w:val="center"/>
        </w:trPr>
        <w:tc>
          <w:tcPr>
            <w:tcW w:w="1215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F4133" w:rsidRPr="00DF4133" w:rsidRDefault="00DF4133" w:rsidP="00483C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F41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Личные качества:</w:t>
            </w:r>
          </w:p>
        </w:tc>
        <w:tc>
          <w:tcPr>
            <w:tcW w:w="3735" w:type="pct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F4133" w:rsidRPr="00DF4133" w:rsidRDefault="00DF4133" w:rsidP="00483C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F413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аналитический склад ума, работоспособность, способность к   прогнозированию, организаторские способности, настойчивость,  </w:t>
            </w:r>
            <w:proofErr w:type="spellStart"/>
            <w:r w:rsidRPr="00DF413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обучаемость</w:t>
            </w:r>
            <w:proofErr w:type="spellEnd"/>
            <w:r w:rsidRPr="00DF413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</w:tbl>
    <w:p w:rsidR="00DF4133" w:rsidRPr="00DF4133" w:rsidRDefault="00DF4133" w:rsidP="00DF4133">
      <w:pPr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413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B5F78" w:rsidRDefault="001B5F78" w:rsidP="00DF4133">
      <w:pPr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</w:p>
    <w:p w:rsidR="001B5F78" w:rsidRDefault="001B5F78" w:rsidP="00DF4133">
      <w:pPr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</w:p>
    <w:sectPr w:rsidR="001B5F78" w:rsidSect="00DF4133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altName w:val="Wingdings 2"/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altName w:val="Symbol type B"/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0755F"/>
    <w:multiLevelType w:val="hybridMultilevel"/>
    <w:tmpl w:val="17403F2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A11E8D"/>
    <w:multiLevelType w:val="hybridMultilevel"/>
    <w:tmpl w:val="A0B6FA3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0C303AD"/>
    <w:multiLevelType w:val="multilevel"/>
    <w:tmpl w:val="56FA45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2C5155C4"/>
    <w:multiLevelType w:val="hybridMultilevel"/>
    <w:tmpl w:val="F4FC1C8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DBF300D"/>
    <w:multiLevelType w:val="hybridMultilevel"/>
    <w:tmpl w:val="3F80714C"/>
    <w:lvl w:ilvl="0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62CA1C92"/>
    <w:multiLevelType w:val="hybridMultilevel"/>
    <w:tmpl w:val="66EE152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64E4562E"/>
    <w:multiLevelType w:val="multilevel"/>
    <w:tmpl w:val="C292ED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3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DF4133"/>
    <w:rsid w:val="000331B1"/>
    <w:rsid w:val="00064084"/>
    <w:rsid w:val="000E5D52"/>
    <w:rsid w:val="00106BAE"/>
    <w:rsid w:val="00135840"/>
    <w:rsid w:val="001B5F78"/>
    <w:rsid w:val="00214541"/>
    <w:rsid w:val="003A3C42"/>
    <w:rsid w:val="00483CCE"/>
    <w:rsid w:val="0055421F"/>
    <w:rsid w:val="00570D12"/>
    <w:rsid w:val="006918C3"/>
    <w:rsid w:val="009944BE"/>
    <w:rsid w:val="009A3697"/>
    <w:rsid w:val="00A401A6"/>
    <w:rsid w:val="00D73AD8"/>
    <w:rsid w:val="00DA541A"/>
    <w:rsid w:val="00DF4133"/>
    <w:rsid w:val="00FA623F"/>
    <w:rsid w:val="00FF39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9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41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USER</cp:lastModifiedBy>
  <cp:revision>4</cp:revision>
  <cp:lastPrinted>2018-02-15T12:02:00Z</cp:lastPrinted>
  <dcterms:created xsi:type="dcterms:W3CDTF">2018-03-12T08:24:00Z</dcterms:created>
  <dcterms:modified xsi:type="dcterms:W3CDTF">2018-03-12T08:30:00Z</dcterms:modified>
</cp:coreProperties>
</file>